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220D0" w14:textId="47F0E2E7" w:rsidR="00195755" w:rsidRPr="00195755" w:rsidRDefault="00195755">
      <w:pPr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FRIENDS of the HATTON GALLERY</w:t>
      </w:r>
    </w:p>
    <w:p w14:paraId="3E0DFAAC" w14:textId="62752816" w:rsidR="00195755" w:rsidRDefault="00195755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Minutes of Reconvened Annual General Meeting on Saturday 16</w:t>
      </w:r>
      <w:r w:rsidRPr="00195755">
        <w:rPr>
          <w:rFonts w:ascii="Verdana" w:hAnsi="Verdana"/>
          <w:b/>
          <w:bCs/>
          <w:sz w:val="28"/>
          <w:szCs w:val="28"/>
          <w:vertAlign w:val="superscript"/>
        </w:rPr>
        <w:t>th</w:t>
      </w:r>
      <w:r>
        <w:rPr>
          <w:rFonts w:ascii="Verdana" w:hAnsi="Verdana"/>
          <w:b/>
          <w:bCs/>
          <w:sz w:val="28"/>
          <w:szCs w:val="28"/>
        </w:rPr>
        <w:t xml:space="preserve"> August 2025.</w:t>
      </w:r>
      <w:r w:rsidR="00F86C57">
        <w:rPr>
          <w:rFonts w:ascii="Verdana" w:hAnsi="Verdana"/>
          <w:b/>
          <w:bCs/>
          <w:sz w:val="28"/>
          <w:szCs w:val="28"/>
        </w:rPr>
        <w:t xml:space="preserve"> </w:t>
      </w:r>
    </w:p>
    <w:p w14:paraId="7F5C38E0" w14:textId="3FEF0577" w:rsidR="00F86C57" w:rsidRPr="00F86C57" w:rsidRDefault="00F86C57">
      <w:pPr>
        <w:rPr>
          <w:rFonts w:ascii="Verdana" w:hAnsi="Verdana"/>
          <w:sz w:val="28"/>
          <w:szCs w:val="28"/>
        </w:rPr>
      </w:pPr>
      <w:r w:rsidRPr="00F86C57">
        <w:rPr>
          <w:rFonts w:ascii="Verdana" w:hAnsi="Verdana"/>
          <w:sz w:val="28"/>
          <w:szCs w:val="28"/>
        </w:rPr>
        <w:t xml:space="preserve">10.30 am Hatton </w:t>
      </w:r>
      <w:r>
        <w:rPr>
          <w:rFonts w:ascii="Verdana" w:hAnsi="Verdana"/>
          <w:sz w:val="28"/>
          <w:szCs w:val="28"/>
        </w:rPr>
        <w:t>G</w:t>
      </w:r>
      <w:r w:rsidRPr="00F86C57">
        <w:rPr>
          <w:rFonts w:ascii="Verdana" w:hAnsi="Verdana"/>
          <w:sz w:val="28"/>
          <w:szCs w:val="28"/>
        </w:rPr>
        <w:t>allery Meeting room</w:t>
      </w:r>
    </w:p>
    <w:p w14:paraId="5A6371CF" w14:textId="4C763F58" w:rsidR="00195755" w:rsidRPr="00C9530E" w:rsidRDefault="00195755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  <w:b/>
          <w:bCs/>
        </w:rPr>
        <w:t xml:space="preserve">Present:  </w:t>
      </w:r>
      <w:r w:rsidRPr="00C9530E">
        <w:rPr>
          <w:rFonts w:ascii="Times New Roman" w:hAnsi="Times New Roman" w:cs="Times New Roman"/>
        </w:rPr>
        <w:t>Bill Jackson, John Dance, Roger Newbrook, Michael Browne, Alan Bond, Sheila Culling, Judit</w:t>
      </w:r>
      <w:r w:rsidR="002F3BD7" w:rsidRPr="00C9530E">
        <w:rPr>
          <w:rFonts w:ascii="Times New Roman" w:hAnsi="Times New Roman" w:cs="Times New Roman"/>
        </w:rPr>
        <w:t>h</w:t>
      </w:r>
      <w:r w:rsidRPr="00C9530E">
        <w:rPr>
          <w:rFonts w:ascii="Times New Roman" w:hAnsi="Times New Roman" w:cs="Times New Roman"/>
        </w:rPr>
        <w:t xml:space="preserve"> Ramsay, Andy Costello, John Watson, Geraldine Morris-Dowling, Judith Houston, Peter Mackay-Jackson, Jo Cousin,</w:t>
      </w:r>
      <w:r w:rsidR="002F3BD7" w:rsidRPr="00C9530E">
        <w:rPr>
          <w:rFonts w:ascii="Times New Roman" w:hAnsi="Times New Roman" w:cs="Times New Roman"/>
        </w:rPr>
        <w:t xml:space="preserve"> Maggie Bassendine,</w:t>
      </w:r>
      <w:r w:rsidRPr="00C9530E">
        <w:rPr>
          <w:rFonts w:ascii="Times New Roman" w:hAnsi="Times New Roman" w:cs="Times New Roman"/>
        </w:rPr>
        <w:t xml:space="preserve"> Joyce Quin</w:t>
      </w:r>
      <w:r w:rsidR="00C9530E">
        <w:rPr>
          <w:rFonts w:ascii="Times New Roman" w:hAnsi="Times New Roman" w:cs="Times New Roman"/>
        </w:rPr>
        <w:t xml:space="preserve"> (President of FoTH).</w:t>
      </w:r>
    </w:p>
    <w:p w14:paraId="29CCA229" w14:textId="1356E39B" w:rsidR="00195755" w:rsidRPr="00C9530E" w:rsidRDefault="00195755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  <w:b/>
          <w:bCs/>
        </w:rPr>
        <w:t xml:space="preserve">Apologies:  </w:t>
      </w:r>
      <w:r w:rsidRPr="00C9530E">
        <w:rPr>
          <w:rFonts w:ascii="Times New Roman" w:hAnsi="Times New Roman" w:cs="Times New Roman"/>
        </w:rPr>
        <w:t xml:space="preserve">Deborah Bell, </w:t>
      </w:r>
      <w:proofErr w:type="spellStart"/>
      <w:r w:rsidRPr="00C9530E">
        <w:rPr>
          <w:rFonts w:ascii="Times New Roman" w:hAnsi="Times New Roman" w:cs="Times New Roman"/>
        </w:rPr>
        <w:t>C.Coode</w:t>
      </w:r>
      <w:proofErr w:type="spellEnd"/>
      <w:r w:rsidRPr="00C9530E">
        <w:rPr>
          <w:rFonts w:ascii="Times New Roman" w:hAnsi="Times New Roman" w:cs="Times New Roman"/>
        </w:rPr>
        <w:t xml:space="preserve">, </w:t>
      </w:r>
      <w:proofErr w:type="spellStart"/>
      <w:r w:rsidR="002F3BD7" w:rsidRPr="00C9530E">
        <w:rPr>
          <w:rFonts w:ascii="Times New Roman" w:hAnsi="Times New Roman" w:cs="Times New Roman"/>
        </w:rPr>
        <w:t>S</w:t>
      </w:r>
      <w:r w:rsidRPr="00C9530E">
        <w:rPr>
          <w:rFonts w:ascii="Times New Roman" w:hAnsi="Times New Roman" w:cs="Times New Roman"/>
        </w:rPr>
        <w:t>.Brophy</w:t>
      </w:r>
      <w:proofErr w:type="spellEnd"/>
      <w:r w:rsidRPr="00C9530E">
        <w:rPr>
          <w:rFonts w:ascii="Times New Roman" w:hAnsi="Times New Roman" w:cs="Times New Roman"/>
        </w:rPr>
        <w:t xml:space="preserve">, </w:t>
      </w:r>
      <w:proofErr w:type="spellStart"/>
      <w:r w:rsidRPr="00C9530E">
        <w:rPr>
          <w:rFonts w:ascii="Times New Roman" w:hAnsi="Times New Roman" w:cs="Times New Roman"/>
        </w:rPr>
        <w:t>I</w:t>
      </w:r>
      <w:r w:rsidR="002F3BD7" w:rsidRPr="00C9530E">
        <w:rPr>
          <w:rFonts w:ascii="Times New Roman" w:hAnsi="Times New Roman" w:cs="Times New Roman"/>
        </w:rPr>
        <w:t>,</w:t>
      </w:r>
      <w:r w:rsidRPr="00C9530E">
        <w:rPr>
          <w:rFonts w:ascii="Times New Roman" w:hAnsi="Times New Roman" w:cs="Times New Roman"/>
        </w:rPr>
        <w:t>Lovedale</w:t>
      </w:r>
      <w:proofErr w:type="spellEnd"/>
      <w:r w:rsidRPr="00C9530E">
        <w:rPr>
          <w:rFonts w:ascii="Times New Roman" w:hAnsi="Times New Roman" w:cs="Times New Roman"/>
        </w:rPr>
        <w:t xml:space="preserve">, </w:t>
      </w:r>
      <w:proofErr w:type="spellStart"/>
      <w:r w:rsidRPr="00C9530E">
        <w:rPr>
          <w:rFonts w:ascii="Times New Roman" w:hAnsi="Times New Roman" w:cs="Times New Roman"/>
        </w:rPr>
        <w:t>D.Pinto</w:t>
      </w:r>
      <w:proofErr w:type="spellEnd"/>
      <w:r w:rsidRPr="00C9530E">
        <w:rPr>
          <w:rFonts w:ascii="Times New Roman" w:hAnsi="Times New Roman" w:cs="Times New Roman"/>
        </w:rPr>
        <w:t xml:space="preserve">, </w:t>
      </w:r>
      <w:proofErr w:type="spellStart"/>
      <w:r w:rsidRPr="00C9530E">
        <w:rPr>
          <w:rFonts w:ascii="Times New Roman" w:hAnsi="Times New Roman" w:cs="Times New Roman"/>
        </w:rPr>
        <w:t>S.Tideswell</w:t>
      </w:r>
      <w:proofErr w:type="spellEnd"/>
      <w:r w:rsidRPr="00C9530E">
        <w:rPr>
          <w:rFonts w:ascii="Times New Roman" w:hAnsi="Times New Roman" w:cs="Times New Roman"/>
        </w:rPr>
        <w:t xml:space="preserve">, </w:t>
      </w:r>
      <w:proofErr w:type="spellStart"/>
      <w:r w:rsidRPr="00C9530E">
        <w:rPr>
          <w:rFonts w:ascii="Times New Roman" w:hAnsi="Times New Roman" w:cs="Times New Roman"/>
        </w:rPr>
        <w:t>D.Prichard</w:t>
      </w:r>
      <w:proofErr w:type="spellEnd"/>
      <w:r w:rsidRPr="00C9530E">
        <w:rPr>
          <w:rFonts w:ascii="Times New Roman" w:hAnsi="Times New Roman" w:cs="Times New Roman"/>
        </w:rPr>
        <w:t xml:space="preserve">, </w:t>
      </w:r>
      <w:proofErr w:type="spellStart"/>
      <w:r w:rsidRPr="00C9530E">
        <w:rPr>
          <w:rFonts w:ascii="Times New Roman" w:hAnsi="Times New Roman" w:cs="Times New Roman"/>
        </w:rPr>
        <w:t>R.Thompson</w:t>
      </w:r>
      <w:proofErr w:type="spellEnd"/>
      <w:r w:rsidRPr="00C9530E">
        <w:rPr>
          <w:rFonts w:ascii="Times New Roman" w:hAnsi="Times New Roman" w:cs="Times New Roman"/>
        </w:rPr>
        <w:t xml:space="preserve">, </w:t>
      </w:r>
      <w:proofErr w:type="spellStart"/>
      <w:r w:rsidRPr="00C9530E">
        <w:rPr>
          <w:rFonts w:ascii="Times New Roman" w:hAnsi="Times New Roman" w:cs="Times New Roman"/>
        </w:rPr>
        <w:t>M.Thompson</w:t>
      </w:r>
      <w:proofErr w:type="spellEnd"/>
      <w:r w:rsidRPr="00C9530E">
        <w:rPr>
          <w:rFonts w:ascii="Times New Roman" w:hAnsi="Times New Roman" w:cs="Times New Roman"/>
        </w:rPr>
        <w:t>.</w:t>
      </w:r>
    </w:p>
    <w:p w14:paraId="4EA2CD42" w14:textId="09F28319" w:rsidR="000962F4" w:rsidRPr="00C9530E" w:rsidRDefault="000962F4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</w:rPr>
        <w:t>The Chair welcomed everyone and reported we could proceed as we had a quorum (11 needed to be quor</w:t>
      </w:r>
      <w:r w:rsidR="002F3BD7" w:rsidRPr="00C9530E">
        <w:rPr>
          <w:rFonts w:ascii="Times New Roman" w:hAnsi="Times New Roman" w:cs="Times New Roman"/>
        </w:rPr>
        <w:t>ate</w:t>
      </w:r>
      <w:r w:rsidRPr="00C9530E">
        <w:rPr>
          <w:rFonts w:ascii="Times New Roman" w:hAnsi="Times New Roman" w:cs="Times New Roman"/>
        </w:rPr>
        <w:t>).</w:t>
      </w:r>
    </w:p>
    <w:p w14:paraId="7A439F32" w14:textId="132975A0" w:rsidR="000962F4" w:rsidRPr="00C9530E" w:rsidRDefault="000962F4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</w:rPr>
        <w:t xml:space="preserve">It was explained the urgency of appointing the necessary Officers (Chair, Secretary, Treasurer) </w:t>
      </w:r>
      <w:proofErr w:type="gramStart"/>
      <w:r w:rsidRPr="00C9530E">
        <w:rPr>
          <w:rFonts w:ascii="Times New Roman" w:hAnsi="Times New Roman" w:cs="Times New Roman"/>
        </w:rPr>
        <w:t>in order to</w:t>
      </w:r>
      <w:proofErr w:type="gramEnd"/>
      <w:r w:rsidRPr="00C9530E">
        <w:rPr>
          <w:rFonts w:ascii="Times New Roman" w:hAnsi="Times New Roman" w:cs="Times New Roman"/>
        </w:rPr>
        <w:t xml:space="preserve"> keep the Charity going. If we were unable to appoint the Officers </w:t>
      </w:r>
      <w:r w:rsidR="00982C14" w:rsidRPr="00C9530E">
        <w:rPr>
          <w:rFonts w:ascii="Times New Roman" w:hAnsi="Times New Roman" w:cs="Times New Roman"/>
        </w:rPr>
        <w:t>today,</w:t>
      </w:r>
      <w:r w:rsidRPr="00C9530E">
        <w:rPr>
          <w:rFonts w:ascii="Times New Roman" w:hAnsi="Times New Roman" w:cs="Times New Roman"/>
        </w:rPr>
        <w:t xml:space="preserve"> we would have to consider bringing the Charity to an end. </w:t>
      </w:r>
    </w:p>
    <w:p w14:paraId="5F57857D" w14:textId="34D077AA" w:rsidR="000962F4" w:rsidRPr="00C9530E" w:rsidRDefault="000962F4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</w:rPr>
        <w:t xml:space="preserve">The three retiring Officers are now just acting Officers </w:t>
      </w:r>
      <w:proofErr w:type="gramStart"/>
      <w:r w:rsidRPr="00C9530E">
        <w:rPr>
          <w:rFonts w:ascii="Times New Roman" w:hAnsi="Times New Roman" w:cs="Times New Roman"/>
        </w:rPr>
        <w:t>in order to</w:t>
      </w:r>
      <w:proofErr w:type="gramEnd"/>
      <w:r w:rsidRPr="00C9530E">
        <w:rPr>
          <w:rFonts w:ascii="Times New Roman" w:hAnsi="Times New Roman" w:cs="Times New Roman"/>
        </w:rPr>
        <w:t xml:space="preserve"> find a positive way forward. The was a general disc</w:t>
      </w:r>
      <w:r w:rsidR="00982C14" w:rsidRPr="00C9530E">
        <w:rPr>
          <w:rFonts w:ascii="Times New Roman" w:hAnsi="Times New Roman" w:cs="Times New Roman"/>
        </w:rPr>
        <w:t>u</w:t>
      </w:r>
      <w:r w:rsidRPr="00C9530E">
        <w:rPr>
          <w:rFonts w:ascii="Times New Roman" w:hAnsi="Times New Roman" w:cs="Times New Roman"/>
        </w:rPr>
        <w:t xml:space="preserve">ssion about the need to keep the Charity </w:t>
      </w:r>
      <w:r w:rsidR="00982C14" w:rsidRPr="00C9530E">
        <w:rPr>
          <w:rFonts w:ascii="Times New Roman" w:hAnsi="Times New Roman" w:cs="Times New Roman"/>
        </w:rPr>
        <w:t>operating</w:t>
      </w:r>
      <w:r w:rsidR="00C9530E" w:rsidRPr="00C9530E">
        <w:rPr>
          <w:rFonts w:ascii="Times New Roman" w:hAnsi="Times New Roman" w:cs="Times New Roman"/>
        </w:rPr>
        <w:t xml:space="preserve">, especially in the year that the Hatton </w:t>
      </w:r>
      <w:r w:rsidR="00C9530E">
        <w:rPr>
          <w:rFonts w:ascii="Times New Roman" w:hAnsi="Times New Roman" w:cs="Times New Roman"/>
        </w:rPr>
        <w:t xml:space="preserve">Gallery </w:t>
      </w:r>
      <w:r w:rsidR="00C9530E" w:rsidRPr="00C9530E">
        <w:rPr>
          <w:rFonts w:ascii="Times New Roman" w:hAnsi="Times New Roman" w:cs="Times New Roman"/>
        </w:rPr>
        <w:t xml:space="preserve">reached 100 – it </w:t>
      </w:r>
      <w:r w:rsidR="00C9530E">
        <w:rPr>
          <w:rFonts w:ascii="Times New Roman" w:hAnsi="Times New Roman" w:cs="Times New Roman"/>
        </w:rPr>
        <w:t xml:space="preserve">was founded in 1925 </w:t>
      </w:r>
      <w:r w:rsidR="00C9530E" w:rsidRPr="00C9530E">
        <w:rPr>
          <w:rFonts w:ascii="Times New Roman" w:hAnsi="Times New Roman" w:cs="Times New Roman"/>
          <w:color w:val="202122"/>
          <w:shd w:val="clear" w:color="auto" w:fill="FFFFFF"/>
        </w:rPr>
        <w:t>in honour of Richard George Hatton, a professor at the School of Ar</w:t>
      </w:r>
      <w:r w:rsidR="00C9530E">
        <w:rPr>
          <w:rFonts w:ascii="Times New Roman" w:hAnsi="Times New Roman" w:cs="Times New Roman"/>
          <w:color w:val="202122"/>
          <w:shd w:val="clear" w:color="auto" w:fill="FFFFFF"/>
        </w:rPr>
        <w:t xml:space="preserve">t. </w:t>
      </w:r>
    </w:p>
    <w:p w14:paraId="16C3E213" w14:textId="5CF0FB52" w:rsidR="000962F4" w:rsidRPr="00C9530E" w:rsidRDefault="000962F4">
      <w:pPr>
        <w:rPr>
          <w:rFonts w:ascii="Times New Roman" w:hAnsi="Times New Roman" w:cs="Times New Roman"/>
          <w:b/>
          <w:bCs/>
          <w:u w:val="single"/>
        </w:rPr>
      </w:pPr>
      <w:r w:rsidRPr="00C9530E">
        <w:rPr>
          <w:rFonts w:ascii="Times New Roman" w:hAnsi="Times New Roman" w:cs="Times New Roman"/>
          <w:b/>
          <w:bCs/>
          <w:u w:val="single"/>
        </w:rPr>
        <w:t>Appointments of Officers</w:t>
      </w:r>
    </w:p>
    <w:p w14:paraId="564778CC" w14:textId="766203FE" w:rsidR="000962F4" w:rsidRPr="00C9530E" w:rsidRDefault="000962F4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  <w:b/>
          <w:bCs/>
        </w:rPr>
        <w:t xml:space="preserve">Chair:  </w:t>
      </w:r>
      <w:proofErr w:type="gramStart"/>
      <w:r w:rsidRPr="00C9530E">
        <w:rPr>
          <w:rFonts w:ascii="Times New Roman" w:hAnsi="Times New Roman" w:cs="Times New Roman"/>
        </w:rPr>
        <w:t>Geraldine Morris</w:t>
      </w:r>
      <w:r w:rsidR="002F3BD7" w:rsidRPr="00C9530E">
        <w:rPr>
          <w:rFonts w:ascii="Times New Roman" w:hAnsi="Times New Roman" w:cs="Times New Roman"/>
        </w:rPr>
        <w:t>-</w:t>
      </w:r>
      <w:r w:rsidRPr="00C9530E">
        <w:rPr>
          <w:rFonts w:ascii="Times New Roman" w:hAnsi="Times New Roman" w:cs="Times New Roman"/>
        </w:rPr>
        <w:t>Dowling,</w:t>
      </w:r>
      <w:proofErr w:type="gramEnd"/>
      <w:r w:rsidRPr="00C9530E">
        <w:rPr>
          <w:rFonts w:ascii="Times New Roman" w:hAnsi="Times New Roman" w:cs="Times New Roman"/>
        </w:rPr>
        <w:t xml:space="preserve"> g</w:t>
      </w:r>
      <w:r w:rsidR="002F3BD7" w:rsidRPr="00C9530E">
        <w:rPr>
          <w:rFonts w:ascii="Times New Roman" w:hAnsi="Times New Roman" w:cs="Times New Roman"/>
        </w:rPr>
        <w:t>a</w:t>
      </w:r>
      <w:r w:rsidRPr="00C9530E">
        <w:rPr>
          <w:rFonts w:ascii="Times New Roman" w:hAnsi="Times New Roman" w:cs="Times New Roman"/>
        </w:rPr>
        <w:t xml:space="preserve">ve </w:t>
      </w:r>
      <w:r w:rsidR="002F3BD7" w:rsidRPr="00C9530E">
        <w:rPr>
          <w:rFonts w:ascii="Times New Roman" w:hAnsi="Times New Roman" w:cs="Times New Roman"/>
        </w:rPr>
        <w:t xml:space="preserve">the attendees </w:t>
      </w:r>
      <w:r w:rsidRPr="00C9530E">
        <w:rPr>
          <w:rFonts w:ascii="Times New Roman" w:hAnsi="Times New Roman" w:cs="Times New Roman"/>
        </w:rPr>
        <w:t xml:space="preserve">some background </w:t>
      </w:r>
      <w:r w:rsidR="00C9530E">
        <w:rPr>
          <w:rFonts w:ascii="Times New Roman" w:hAnsi="Times New Roman" w:cs="Times New Roman"/>
        </w:rPr>
        <w:t>regarding</w:t>
      </w:r>
      <w:r w:rsidRPr="00C9530E">
        <w:rPr>
          <w:rFonts w:ascii="Times New Roman" w:hAnsi="Times New Roman" w:cs="Times New Roman"/>
        </w:rPr>
        <w:t xml:space="preserve"> her relationshi</w:t>
      </w:r>
      <w:r w:rsidR="005032F1" w:rsidRPr="00C9530E">
        <w:rPr>
          <w:rFonts w:ascii="Times New Roman" w:hAnsi="Times New Roman" w:cs="Times New Roman"/>
        </w:rPr>
        <w:t>p</w:t>
      </w:r>
      <w:r w:rsidRPr="00C9530E">
        <w:rPr>
          <w:rFonts w:ascii="Times New Roman" w:hAnsi="Times New Roman" w:cs="Times New Roman"/>
        </w:rPr>
        <w:t xml:space="preserve"> with the</w:t>
      </w:r>
      <w:r w:rsidR="005032F1" w:rsidRPr="00C9530E">
        <w:rPr>
          <w:rFonts w:ascii="Times New Roman" w:hAnsi="Times New Roman" w:cs="Times New Roman"/>
        </w:rPr>
        <w:t xml:space="preserve"> Friends of the Hatton</w:t>
      </w:r>
      <w:r w:rsidR="00982C14" w:rsidRPr="00C9530E">
        <w:rPr>
          <w:rFonts w:ascii="Times New Roman" w:hAnsi="Times New Roman" w:cs="Times New Roman"/>
        </w:rPr>
        <w:t xml:space="preserve"> and her experience in the Arts.</w:t>
      </w:r>
      <w:r w:rsidR="005032F1" w:rsidRPr="00C9530E">
        <w:rPr>
          <w:rFonts w:ascii="Times New Roman" w:hAnsi="Times New Roman" w:cs="Times New Roman"/>
        </w:rPr>
        <w:t xml:space="preserve"> Ger</w:t>
      </w:r>
      <w:r w:rsidR="002F3BD7" w:rsidRPr="00C9530E">
        <w:rPr>
          <w:rFonts w:ascii="Times New Roman" w:hAnsi="Times New Roman" w:cs="Times New Roman"/>
        </w:rPr>
        <w:t>a</w:t>
      </w:r>
      <w:r w:rsidR="005032F1" w:rsidRPr="00C9530E">
        <w:rPr>
          <w:rFonts w:ascii="Times New Roman" w:hAnsi="Times New Roman" w:cs="Times New Roman"/>
        </w:rPr>
        <w:t>ldine agreed to become Chair.</w:t>
      </w:r>
    </w:p>
    <w:p w14:paraId="527D06E1" w14:textId="38989C2B" w:rsidR="005032F1" w:rsidRPr="00C9530E" w:rsidRDefault="005032F1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</w:rPr>
        <w:t>Proposed by Maggi</w:t>
      </w:r>
      <w:r w:rsidR="002F3BD7" w:rsidRPr="00C9530E">
        <w:rPr>
          <w:rFonts w:ascii="Times New Roman" w:hAnsi="Times New Roman" w:cs="Times New Roman"/>
        </w:rPr>
        <w:t>e Bassendine</w:t>
      </w:r>
      <w:r w:rsidRPr="00C9530E">
        <w:rPr>
          <w:rFonts w:ascii="Times New Roman" w:hAnsi="Times New Roman" w:cs="Times New Roman"/>
        </w:rPr>
        <w:t>, seconded by Alan</w:t>
      </w:r>
      <w:r w:rsidR="002F3BD7" w:rsidRPr="00C9530E">
        <w:rPr>
          <w:rFonts w:ascii="Times New Roman" w:hAnsi="Times New Roman" w:cs="Times New Roman"/>
        </w:rPr>
        <w:t xml:space="preserve"> Bond</w:t>
      </w:r>
      <w:r w:rsidRPr="00C9530E">
        <w:rPr>
          <w:rFonts w:ascii="Times New Roman" w:hAnsi="Times New Roman" w:cs="Times New Roman"/>
        </w:rPr>
        <w:t>.  Unanimous</w:t>
      </w:r>
    </w:p>
    <w:p w14:paraId="01883A90" w14:textId="33260B75" w:rsidR="005032F1" w:rsidRPr="00C9530E" w:rsidRDefault="005032F1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  <w:b/>
          <w:bCs/>
        </w:rPr>
        <w:t xml:space="preserve">Vice Chair: </w:t>
      </w:r>
      <w:r w:rsidRPr="00C9530E">
        <w:rPr>
          <w:rFonts w:ascii="Times New Roman" w:hAnsi="Times New Roman" w:cs="Times New Roman"/>
        </w:rPr>
        <w:t xml:space="preserve">Jo Cousins was proposed by Maggie </w:t>
      </w:r>
      <w:r w:rsidR="002F3BD7" w:rsidRPr="00C9530E">
        <w:rPr>
          <w:rFonts w:ascii="Times New Roman" w:hAnsi="Times New Roman" w:cs="Times New Roman"/>
        </w:rPr>
        <w:t>Bassendine,</w:t>
      </w:r>
      <w:r w:rsidRPr="00C9530E">
        <w:rPr>
          <w:rFonts w:ascii="Times New Roman" w:hAnsi="Times New Roman" w:cs="Times New Roman"/>
        </w:rPr>
        <w:t xml:space="preserve"> seconded by Ger</w:t>
      </w:r>
      <w:r w:rsidR="002F3BD7" w:rsidRPr="00C9530E">
        <w:rPr>
          <w:rFonts w:ascii="Times New Roman" w:hAnsi="Times New Roman" w:cs="Times New Roman"/>
        </w:rPr>
        <w:t>a</w:t>
      </w:r>
      <w:r w:rsidRPr="00C9530E">
        <w:rPr>
          <w:rFonts w:ascii="Times New Roman" w:hAnsi="Times New Roman" w:cs="Times New Roman"/>
        </w:rPr>
        <w:t>ldine</w:t>
      </w:r>
      <w:r w:rsidR="00F86C57">
        <w:rPr>
          <w:rFonts w:ascii="Times New Roman" w:hAnsi="Times New Roman" w:cs="Times New Roman"/>
        </w:rPr>
        <w:t xml:space="preserve"> Morris-Dowling</w:t>
      </w:r>
      <w:r w:rsidRPr="00C9530E">
        <w:rPr>
          <w:rFonts w:ascii="Times New Roman" w:hAnsi="Times New Roman" w:cs="Times New Roman"/>
        </w:rPr>
        <w:t>.   Unanimous</w:t>
      </w:r>
    </w:p>
    <w:p w14:paraId="5EA53F4A" w14:textId="752796DF" w:rsidR="005032F1" w:rsidRDefault="005032F1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  <w:b/>
          <w:bCs/>
        </w:rPr>
        <w:t xml:space="preserve">Secretary:  </w:t>
      </w:r>
      <w:r w:rsidRPr="00C9530E">
        <w:rPr>
          <w:rFonts w:ascii="Times New Roman" w:hAnsi="Times New Roman" w:cs="Times New Roman"/>
        </w:rPr>
        <w:t xml:space="preserve">Maggie </w:t>
      </w:r>
      <w:r w:rsidR="002F3BD7" w:rsidRPr="00C9530E">
        <w:rPr>
          <w:rFonts w:ascii="Times New Roman" w:hAnsi="Times New Roman" w:cs="Times New Roman"/>
        </w:rPr>
        <w:t xml:space="preserve">Bassendine </w:t>
      </w:r>
      <w:r w:rsidRPr="00C9530E">
        <w:rPr>
          <w:rFonts w:ascii="Times New Roman" w:hAnsi="Times New Roman" w:cs="Times New Roman"/>
        </w:rPr>
        <w:t>agreed to become secretary.  Proposed by Gerldine</w:t>
      </w:r>
      <w:r w:rsidR="002F3BD7" w:rsidRPr="00C9530E">
        <w:rPr>
          <w:rFonts w:ascii="Times New Roman" w:hAnsi="Times New Roman" w:cs="Times New Roman"/>
        </w:rPr>
        <w:t xml:space="preserve"> Morris</w:t>
      </w:r>
      <w:r w:rsidR="00C9530E">
        <w:rPr>
          <w:rFonts w:ascii="Times New Roman" w:hAnsi="Times New Roman" w:cs="Times New Roman"/>
        </w:rPr>
        <w:t>-</w:t>
      </w:r>
      <w:r w:rsidR="002F3BD7" w:rsidRPr="00C9530E">
        <w:rPr>
          <w:rFonts w:ascii="Times New Roman" w:hAnsi="Times New Roman" w:cs="Times New Roman"/>
        </w:rPr>
        <w:t xml:space="preserve">Dowling </w:t>
      </w:r>
      <w:r w:rsidRPr="00C9530E">
        <w:rPr>
          <w:rFonts w:ascii="Times New Roman" w:hAnsi="Times New Roman" w:cs="Times New Roman"/>
        </w:rPr>
        <w:t xml:space="preserve"> and seconded by Judith</w:t>
      </w:r>
      <w:r w:rsidR="00C9530E">
        <w:rPr>
          <w:rFonts w:ascii="Times New Roman" w:hAnsi="Times New Roman" w:cs="Times New Roman"/>
        </w:rPr>
        <w:t xml:space="preserve"> Houston</w:t>
      </w:r>
      <w:r w:rsidRPr="00C9530E">
        <w:rPr>
          <w:rFonts w:ascii="Times New Roman" w:hAnsi="Times New Roman" w:cs="Times New Roman"/>
        </w:rPr>
        <w:t>.  Unanimous</w:t>
      </w:r>
    </w:p>
    <w:p w14:paraId="6131A4D3" w14:textId="391B0AA2" w:rsidR="00F86C57" w:rsidRPr="00C9530E" w:rsidRDefault="00F86C57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  <w:b/>
          <w:bCs/>
        </w:rPr>
        <w:t xml:space="preserve">Treasurer: </w:t>
      </w:r>
      <w:r w:rsidRPr="00C9530E">
        <w:rPr>
          <w:rFonts w:ascii="Times New Roman" w:hAnsi="Times New Roman" w:cs="Times New Roman"/>
        </w:rPr>
        <w:t xml:space="preserve">Peter Mackay-Jackson gave a brief description of his experience with accounts. He was proposed by Bill </w:t>
      </w:r>
      <w:r>
        <w:rPr>
          <w:rFonts w:ascii="Times New Roman" w:hAnsi="Times New Roman" w:cs="Times New Roman"/>
        </w:rPr>
        <w:t xml:space="preserve">Jackson </w:t>
      </w:r>
      <w:r w:rsidRPr="00C9530E">
        <w:rPr>
          <w:rFonts w:ascii="Times New Roman" w:hAnsi="Times New Roman" w:cs="Times New Roman"/>
        </w:rPr>
        <w:t>and seconded by Joyce</w:t>
      </w:r>
      <w:r>
        <w:rPr>
          <w:rFonts w:ascii="Times New Roman" w:hAnsi="Times New Roman" w:cs="Times New Roman"/>
        </w:rPr>
        <w:t xml:space="preserve"> Quin</w:t>
      </w:r>
      <w:r w:rsidRPr="00C9530E">
        <w:rPr>
          <w:rFonts w:ascii="Times New Roman" w:hAnsi="Times New Roman" w:cs="Times New Roman"/>
        </w:rPr>
        <w:t>.</w:t>
      </w:r>
    </w:p>
    <w:p w14:paraId="7E9756AB" w14:textId="527332A5" w:rsidR="005032F1" w:rsidRPr="00C9530E" w:rsidRDefault="00E2325A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  <w:b/>
          <w:bCs/>
        </w:rPr>
        <w:t xml:space="preserve">Events Co-ordinator: </w:t>
      </w:r>
      <w:r w:rsidRPr="00C9530E">
        <w:rPr>
          <w:rFonts w:ascii="Times New Roman" w:hAnsi="Times New Roman" w:cs="Times New Roman"/>
        </w:rPr>
        <w:t xml:space="preserve">Jo </w:t>
      </w:r>
      <w:r w:rsidR="00C9530E">
        <w:rPr>
          <w:rFonts w:ascii="Times New Roman" w:hAnsi="Times New Roman" w:cs="Times New Roman"/>
        </w:rPr>
        <w:t xml:space="preserve">Cousins </w:t>
      </w:r>
      <w:r w:rsidRPr="00C9530E">
        <w:rPr>
          <w:rFonts w:ascii="Times New Roman" w:hAnsi="Times New Roman" w:cs="Times New Roman"/>
        </w:rPr>
        <w:t>will continue in the role.</w:t>
      </w:r>
    </w:p>
    <w:p w14:paraId="0F168E16" w14:textId="77777777" w:rsidR="00E2325A" w:rsidRPr="00C9530E" w:rsidRDefault="00E2325A">
      <w:pPr>
        <w:rPr>
          <w:rFonts w:ascii="Times New Roman" w:hAnsi="Times New Roman" w:cs="Times New Roman"/>
          <w:b/>
          <w:bCs/>
        </w:rPr>
      </w:pPr>
      <w:r w:rsidRPr="00C9530E">
        <w:rPr>
          <w:rFonts w:ascii="Times New Roman" w:hAnsi="Times New Roman" w:cs="Times New Roman"/>
          <w:b/>
          <w:bCs/>
        </w:rPr>
        <w:t>On-Line Media Co-ordinator and Newsletter Editor:</w:t>
      </w:r>
    </w:p>
    <w:p w14:paraId="07054029" w14:textId="6A278440" w:rsidR="00E2325A" w:rsidRPr="00C9530E" w:rsidRDefault="00E2325A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</w:rPr>
        <w:t xml:space="preserve">Roger </w:t>
      </w:r>
      <w:proofErr w:type="spellStart"/>
      <w:r w:rsidR="00C9530E">
        <w:rPr>
          <w:rFonts w:ascii="Times New Roman" w:hAnsi="Times New Roman" w:cs="Times New Roman"/>
        </w:rPr>
        <w:t>Newbrook</w:t>
      </w:r>
      <w:proofErr w:type="spellEnd"/>
      <w:r w:rsidR="00C9530E">
        <w:rPr>
          <w:rFonts w:ascii="Times New Roman" w:hAnsi="Times New Roman" w:cs="Times New Roman"/>
        </w:rPr>
        <w:t xml:space="preserve"> </w:t>
      </w:r>
      <w:r w:rsidRPr="00C9530E">
        <w:rPr>
          <w:rFonts w:ascii="Times New Roman" w:hAnsi="Times New Roman" w:cs="Times New Roman"/>
        </w:rPr>
        <w:t>agreed to continue.</w:t>
      </w:r>
    </w:p>
    <w:p w14:paraId="74EE9337" w14:textId="23476C5A" w:rsidR="00E2325A" w:rsidRPr="00C9530E" w:rsidRDefault="00E2325A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  <w:b/>
          <w:bCs/>
        </w:rPr>
        <w:t xml:space="preserve">Publicity Officer: </w:t>
      </w:r>
      <w:r w:rsidR="007938E4" w:rsidRPr="00C9530E">
        <w:rPr>
          <w:rFonts w:ascii="Times New Roman" w:hAnsi="Times New Roman" w:cs="Times New Roman"/>
        </w:rPr>
        <w:t>Sue to continue</w:t>
      </w:r>
    </w:p>
    <w:p w14:paraId="5D0A31AA" w14:textId="1FFEB4A4" w:rsidR="007938E4" w:rsidRPr="00C9530E" w:rsidRDefault="007938E4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  <w:b/>
          <w:bCs/>
        </w:rPr>
        <w:lastRenderedPageBreak/>
        <w:t>Student Representative:</w:t>
      </w:r>
      <w:r w:rsidRPr="00C9530E">
        <w:rPr>
          <w:rFonts w:ascii="Times New Roman" w:hAnsi="Times New Roman" w:cs="Times New Roman"/>
        </w:rPr>
        <w:t xml:space="preserve"> Vernita</w:t>
      </w:r>
    </w:p>
    <w:p w14:paraId="7A7B1648" w14:textId="4DBEF83E" w:rsidR="007938E4" w:rsidRPr="00C9530E" w:rsidRDefault="007938E4">
      <w:pPr>
        <w:rPr>
          <w:rFonts w:ascii="Times New Roman" w:hAnsi="Times New Roman" w:cs="Times New Roman"/>
          <w:b/>
          <w:bCs/>
        </w:rPr>
      </w:pPr>
      <w:r w:rsidRPr="00C9530E">
        <w:rPr>
          <w:rFonts w:ascii="Times New Roman" w:hAnsi="Times New Roman" w:cs="Times New Roman"/>
          <w:b/>
          <w:bCs/>
        </w:rPr>
        <w:t>Committee Members:</w:t>
      </w:r>
      <w:r w:rsidRPr="00C9530E">
        <w:rPr>
          <w:rFonts w:ascii="Times New Roman" w:hAnsi="Times New Roman" w:cs="Times New Roman"/>
        </w:rPr>
        <w:t xml:space="preserve"> Alan Bond, Andy Costello, Sheila C</w:t>
      </w:r>
      <w:r w:rsidR="00C9530E">
        <w:rPr>
          <w:rFonts w:ascii="Times New Roman" w:hAnsi="Times New Roman" w:cs="Times New Roman"/>
        </w:rPr>
        <w:t>u</w:t>
      </w:r>
      <w:r w:rsidRPr="00C9530E">
        <w:rPr>
          <w:rFonts w:ascii="Times New Roman" w:hAnsi="Times New Roman" w:cs="Times New Roman"/>
        </w:rPr>
        <w:t>lling</w:t>
      </w:r>
    </w:p>
    <w:p w14:paraId="3488B86F" w14:textId="634B033A" w:rsidR="000962F4" w:rsidRPr="00C9530E" w:rsidRDefault="007938E4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</w:rPr>
        <w:t>The Chair commended everyone for such a positive response.</w:t>
      </w:r>
    </w:p>
    <w:p w14:paraId="3AF9BE07" w14:textId="72CE136A" w:rsidR="007938E4" w:rsidRPr="00C9530E" w:rsidRDefault="007938E4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</w:rPr>
        <w:t>Joyce Quin thanked the retiring Officers for the</w:t>
      </w:r>
      <w:r w:rsidR="00F86C57">
        <w:rPr>
          <w:rFonts w:ascii="Times New Roman" w:hAnsi="Times New Roman" w:cs="Times New Roman"/>
        </w:rPr>
        <w:t xml:space="preserve">ir </w:t>
      </w:r>
      <w:r w:rsidRPr="00C9530E">
        <w:rPr>
          <w:rFonts w:ascii="Times New Roman" w:hAnsi="Times New Roman" w:cs="Times New Roman"/>
        </w:rPr>
        <w:t>work and determination to keep the Charity operating.</w:t>
      </w:r>
    </w:p>
    <w:p w14:paraId="1FE75A0E" w14:textId="13A1FB68" w:rsidR="007938E4" w:rsidRPr="00C9530E" w:rsidRDefault="007938E4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</w:rPr>
        <w:t xml:space="preserve">It was agreed </w:t>
      </w:r>
      <w:r w:rsidR="00F86C57">
        <w:rPr>
          <w:rFonts w:ascii="Times New Roman" w:hAnsi="Times New Roman" w:cs="Times New Roman"/>
        </w:rPr>
        <w:t xml:space="preserve">that </w:t>
      </w:r>
      <w:r w:rsidRPr="00C9530E">
        <w:rPr>
          <w:rFonts w:ascii="Times New Roman" w:hAnsi="Times New Roman" w:cs="Times New Roman"/>
        </w:rPr>
        <w:t xml:space="preserve">the rest of the agenda should be </w:t>
      </w:r>
      <w:r w:rsidR="00982C14" w:rsidRPr="00C9530E">
        <w:rPr>
          <w:rFonts w:ascii="Times New Roman" w:hAnsi="Times New Roman" w:cs="Times New Roman"/>
        </w:rPr>
        <w:t>dealt with by the New Trustees at the next meeting.</w:t>
      </w:r>
    </w:p>
    <w:p w14:paraId="66980C41" w14:textId="77777777" w:rsidR="00982C14" w:rsidRPr="00C9530E" w:rsidRDefault="00982C14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  <w:b/>
          <w:bCs/>
        </w:rPr>
        <w:t xml:space="preserve">Bulletin: </w:t>
      </w:r>
      <w:r w:rsidRPr="00C9530E">
        <w:rPr>
          <w:rFonts w:ascii="Times New Roman" w:hAnsi="Times New Roman" w:cs="Times New Roman"/>
        </w:rPr>
        <w:t>Roger stated the next bulletin was due out late September. There will be an article stating the changes and introducing the new Officers.</w:t>
      </w:r>
    </w:p>
    <w:p w14:paraId="01D51ABC" w14:textId="06180499" w:rsidR="00982C14" w:rsidRPr="00C9530E" w:rsidRDefault="00982C14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</w:rPr>
        <w:t>The Chair requested th</w:t>
      </w:r>
      <w:r w:rsidR="00C9530E">
        <w:rPr>
          <w:rFonts w:ascii="Times New Roman" w:hAnsi="Times New Roman" w:cs="Times New Roman"/>
        </w:rPr>
        <w:t>at</w:t>
      </w:r>
      <w:r w:rsidRPr="00C9530E">
        <w:rPr>
          <w:rFonts w:ascii="Times New Roman" w:hAnsi="Times New Roman" w:cs="Times New Roman"/>
        </w:rPr>
        <w:t xml:space="preserve"> John, our retiring treasurer, and Peter should get together </w:t>
      </w:r>
      <w:r w:rsidR="00F86C57">
        <w:rPr>
          <w:rFonts w:ascii="Times New Roman" w:hAnsi="Times New Roman" w:cs="Times New Roman"/>
        </w:rPr>
        <w:t>ASAP</w:t>
      </w:r>
      <w:r w:rsidRPr="00C9530E">
        <w:rPr>
          <w:rFonts w:ascii="Times New Roman" w:hAnsi="Times New Roman" w:cs="Times New Roman"/>
        </w:rPr>
        <w:t xml:space="preserve"> to deal with the hand over.</w:t>
      </w:r>
    </w:p>
    <w:p w14:paraId="297BF645" w14:textId="2C6DF864" w:rsidR="00982C14" w:rsidRPr="00C9530E" w:rsidRDefault="00982C14">
      <w:pPr>
        <w:rPr>
          <w:rFonts w:ascii="Times New Roman" w:hAnsi="Times New Roman" w:cs="Times New Roman"/>
        </w:rPr>
      </w:pPr>
      <w:r w:rsidRPr="00C9530E">
        <w:rPr>
          <w:rFonts w:ascii="Times New Roman" w:hAnsi="Times New Roman" w:cs="Times New Roman"/>
        </w:rPr>
        <w:t>Meeting finished at 11.35am</w:t>
      </w:r>
    </w:p>
    <w:p w14:paraId="4B61A311" w14:textId="77777777" w:rsidR="00195755" w:rsidRPr="00195755" w:rsidRDefault="00195755">
      <w:pPr>
        <w:rPr>
          <w:rFonts w:ascii="Verdana" w:hAnsi="Verdana"/>
          <w:b/>
          <w:bCs/>
          <w:sz w:val="28"/>
          <w:szCs w:val="28"/>
        </w:rPr>
      </w:pPr>
    </w:p>
    <w:sectPr w:rsidR="00195755" w:rsidRPr="001957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55"/>
    <w:rsid w:val="000006BD"/>
    <w:rsid w:val="000962F4"/>
    <w:rsid w:val="000D402E"/>
    <w:rsid w:val="00195755"/>
    <w:rsid w:val="002F3BD7"/>
    <w:rsid w:val="00314ECF"/>
    <w:rsid w:val="004D7B23"/>
    <w:rsid w:val="005032F1"/>
    <w:rsid w:val="007938E4"/>
    <w:rsid w:val="00982C14"/>
    <w:rsid w:val="00C9530E"/>
    <w:rsid w:val="00E2325A"/>
    <w:rsid w:val="00F8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354E1"/>
  <w15:chartTrackingRefBased/>
  <w15:docId w15:val="{A3FAA068-A99A-49D3-A2B3-5A2E05B5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5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7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7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7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7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7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7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7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7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7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7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7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7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7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7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7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7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5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57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7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57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7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7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Jackson</dc:creator>
  <cp:keywords/>
  <dc:description/>
  <cp:lastModifiedBy>Maggie Bassendine</cp:lastModifiedBy>
  <cp:revision>3</cp:revision>
  <dcterms:created xsi:type="dcterms:W3CDTF">2025-08-18T09:14:00Z</dcterms:created>
  <dcterms:modified xsi:type="dcterms:W3CDTF">2025-08-18T09:18:00Z</dcterms:modified>
</cp:coreProperties>
</file>